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BE1404" w:rsidRPr="00BE1404" w14:paraId="0BF09B6F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655281D" w14:textId="77777777" w:rsidR="00BE1404" w:rsidRPr="00BE1404" w:rsidRDefault="00BE1404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BE1404" w:rsidRPr="00BE1404" w14:paraId="6E7E7BBB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879BF6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6ED67" w14:textId="6E9E37E2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 xml:space="preserve">BES-YB-1070 </w:t>
            </w:r>
            <w:r w:rsidRPr="00BE1404">
              <w:rPr>
                <w:bCs/>
                <w:sz w:val="20"/>
                <w:szCs w:val="20"/>
              </w:rPr>
              <w:t>Yönetim ve Örgüt Teorisi</w:t>
            </w:r>
          </w:p>
        </w:tc>
      </w:tr>
      <w:tr w:rsidR="00BE1404" w:rsidRPr="00BE1404" w14:paraId="1F728598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5DA3C2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EF76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BE1404" w:rsidRPr="00BE1404" w14:paraId="6D6D6343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7BD849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5279C" w14:textId="41783460" w:rsidR="00BE1404" w:rsidRPr="00BE1404" w:rsidRDefault="00BE1404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</w:rPr>
              <w:t>Evrensel yönetim ve örgüt teorileri, bu teorilerin tarihsel gelişim süreci içinde ele alınması, çeşitli yönetim süreçlerinin genel olarak incelenmesi</w:t>
            </w:r>
          </w:p>
        </w:tc>
      </w:tr>
      <w:tr w:rsidR="00BE1404" w:rsidRPr="00BE1404" w14:paraId="5CA62913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85E825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22997" w14:textId="77777777" w:rsidR="00BE1404" w:rsidRPr="00BE1404" w:rsidRDefault="00BE1404" w:rsidP="00BE1404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BE1404">
              <w:rPr>
                <w:sz w:val="20"/>
                <w:szCs w:val="20"/>
              </w:rPr>
              <w:t>Eren,E</w:t>
            </w:r>
            <w:proofErr w:type="spellEnd"/>
            <w:proofErr w:type="gramEnd"/>
            <w:r w:rsidRPr="00BE1404">
              <w:rPr>
                <w:sz w:val="20"/>
                <w:szCs w:val="20"/>
              </w:rPr>
              <w:t xml:space="preserve">; Yönetim ve Organizasyon, İst. </w:t>
            </w:r>
            <w:proofErr w:type="spellStart"/>
            <w:r w:rsidRPr="00BE1404">
              <w:rPr>
                <w:sz w:val="20"/>
                <w:szCs w:val="20"/>
              </w:rPr>
              <w:t>Ünv</w:t>
            </w:r>
            <w:proofErr w:type="spellEnd"/>
            <w:r w:rsidRPr="00BE1404">
              <w:rPr>
                <w:sz w:val="20"/>
                <w:szCs w:val="20"/>
              </w:rPr>
              <w:t xml:space="preserve">. </w:t>
            </w:r>
            <w:proofErr w:type="spellStart"/>
            <w:r w:rsidRPr="00BE1404">
              <w:rPr>
                <w:sz w:val="20"/>
                <w:szCs w:val="20"/>
              </w:rPr>
              <w:t>İşt</w:t>
            </w:r>
            <w:proofErr w:type="spellEnd"/>
            <w:r w:rsidRPr="00BE1404">
              <w:rPr>
                <w:sz w:val="20"/>
                <w:szCs w:val="20"/>
              </w:rPr>
              <w:t>. Fak. Yay. İstanbul, 1991</w:t>
            </w:r>
          </w:p>
          <w:p w14:paraId="64278F02" w14:textId="5E472E25" w:rsidR="00BE1404" w:rsidRPr="00BE1404" w:rsidRDefault="00BE1404" w:rsidP="00BE1404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BE1404">
              <w:rPr>
                <w:sz w:val="20"/>
                <w:szCs w:val="20"/>
              </w:rPr>
              <w:t xml:space="preserve">Baransel, A.; Çağdaş Yönetim Düşüncesinin Evrimi, </w:t>
            </w:r>
            <w:proofErr w:type="spellStart"/>
            <w:r w:rsidRPr="00BE1404">
              <w:rPr>
                <w:sz w:val="20"/>
                <w:szCs w:val="20"/>
              </w:rPr>
              <w:t>Avcıol</w:t>
            </w:r>
            <w:proofErr w:type="spellEnd"/>
            <w:r w:rsidRPr="00BE1404">
              <w:rPr>
                <w:sz w:val="20"/>
                <w:szCs w:val="20"/>
              </w:rPr>
              <w:t xml:space="preserve"> Basım, İstanbul, 1993</w:t>
            </w:r>
          </w:p>
        </w:tc>
      </w:tr>
      <w:tr w:rsidR="00BE1404" w:rsidRPr="00BE1404" w14:paraId="729CDD67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82A693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4C17" w14:textId="600DA5D9" w:rsidR="00BE1404" w:rsidRPr="00BE1404" w:rsidRDefault="00BE1404" w:rsidP="00BE1404">
            <w:pPr>
              <w:pStyle w:val="ListeParagraf"/>
              <w:numPr>
                <w:ilvl w:val="0"/>
                <w:numId w:val="6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BE1404">
              <w:rPr>
                <w:sz w:val="20"/>
                <w:szCs w:val="20"/>
              </w:rPr>
              <w:t>Öztekin A, Yönetim Bilimine Giriş, Turhan Kitabevi, Ankara,2001</w:t>
            </w:r>
          </w:p>
        </w:tc>
      </w:tr>
      <w:tr w:rsidR="00BE1404" w:rsidRPr="00BE1404" w14:paraId="06F3772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6E6AA76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63606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E1404" w:rsidRPr="00BE1404" w14:paraId="1F71E865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2DAC2A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432A12D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DEDA0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BE1404" w:rsidRPr="00BE1404" w14:paraId="0EEDB80F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FED394A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BA79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BE1404" w:rsidRPr="00BE1404" w14:paraId="59237CD6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0BAD3EA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0A841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BE1404" w:rsidRPr="00BE1404" w14:paraId="51553B30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78F290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E4977" w14:textId="64C63D42" w:rsidR="00BE1404" w:rsidRPr="00BE1404" w:rsidRDefault="00BE1404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</w:rPr>
              <w:t>Yönetim ve örgüt teorileri hakkında gerekli bilgilerin verilmesi ve bunların spor yönetimiyle ilişkilendirilerek açıklanması</w:t>
            </w:r>
          </w:p>
        </w:tc>
      </w:tr>
      <w:tr w:rsidR="00BE1404" w:rsidRPr="00BE1404" w14:paraId="79AD1336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DCC7BED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B049F" w14:textId="004B4CFC" w:rsidR="00BE1404" w:rsidRPr="00BE1404" w:rsidRDefault="00BE1404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</w:rPr>
              <w:t>Yönetim ve örgüt konusunda bilimsel yaklaşımların hem kamu hem de özel sektördeki spor yönetimi açısından değerlendirilerek başarılı bir spor yönetimi yöneticiliği içi gerekli alt yapı ve birikimin sağlanması</w:t>
            </w:r>
          </w:p>
        </w:tc>
      </w:tr>
      <w:tr w:rsidR="00BE1404" w:rsidRPr="00BE1404" w14:paraId="6986CC7E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FC6FB72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935EF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BE1404" w:rsidRPr="00BE1404" w14:paraId="2E8E61D5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35FE03A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A04D6" w14:textId="3902FC21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E1404">
              <w:rPr>
                <w:sz w:val="20"/>
                <w:szCs w:val="20"/>
              </w:rPr>
              <w:t>Evrensel yönetim ve örgüt yaklaşımları</w:t>
            </w:r>
          </w:p>
          <w:p w14:paraId="270851A5" w14:textId="428F5C06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Klasik yaklaşımlar</w:t>
            </w:r>
          </w:p>
          <w:p w14:paraId="053100DC" w14:textId="10CA2A73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</w:t>
            </w:r>
            <w:proofErr w:type="spellStart"/>
            <w:r w:rsidRPr="00BE1404">
              <w:rPr>
                <w:sz w:val="20"/>
                <w:szCs w:val="20"/>
              </w:rPr>
              <w:t>Neoklasik</w:t>
            </w:r>
            <w:proofErr w:type="spellEnd"/>
            <w:r w:rsidRPr="00BE1404">
              <w:rPr>
                <w:sz w:val="20"/>
                <w:szCs w:val="20"/>
              </w:rPr>
              <w:t xml:space="preserve"> yaklaşımlar</w:t>
            </w:r>
          </w:p>
          <w:p w14:paraId="43FAAA33" w14:textId="36CB3034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Modern yaklaşımlar</w:t>
            </w:r>
          </w:p>
          <w:p w14:paraId="02603BCD" w14:textId="2C051E19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Evrensel yönetim süreçleri</w:t>
            </w:r>
          </w:p>
          <w:p w14:paraId="40E2CFB6" w14:textId="0022A72C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Planlama</w:t>
            </w:r>
          </w:p>
          <w:p w14:paraId="58474159" w14:textId="5B606B70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Örgütleme</w:t>
            </w:r>
          </w:p>
          <w:p w14:paraId="40A2E812" w14:textId="1D069709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Ara sınav</w:t>
            </w:r>
          </w:p>
          <w:p w14:paraId="44ADD43A" w14:textId="20DCE49A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Yönetme</w:t>
            </w:r>
          </w:p>
          <w:p w14:paraId="5BB39F2B" w14:textId="2E6F33A2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Koordinasyon</w:t>
            </w:r>
          </w:p>
          <w:p w14:paraId="14EE1641" w14:textId="7569AB47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color w:val="000000"/>
                <w:sz w:val="20"/>
                <w:szCs w:val="20"/>
              </w:rPr>
              <w:t xml:space="preserve"> Denetleme </w:t>
            </w:r>
          </w:p>
          <w:p w14:paraId="0CD88918" w14:textId="7084DE8E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Pr="00BE1404">
              <w:rPr>
                <w:sz w:val="20"/>
                <w:szCs w:val="20"/>
              </w:rPr>
              <w:t>Karar verme</w:t>
            </w:r>
          </w:p>
          <w:p w14:paraId="6A100A26" w14:textId="553AA17D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E1404">
              <w:rPr>
                <w:sz w:val="20"/>
                <w:szCs w:val="20"/>
              </w:rPr>
              <w:t xml:space="preserve"> Diğer fonksiyonlar</w:t>
            </w:r>
          </w:p>
          <w:p w14:paraId="046248FF" w14:textId="4552256E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E1404">
              <w:rPr>
                <w:sz w:val="20"/>
                <w:szCs w:val="20"/>
                <w:lang w:eastAsia="en-US"/>
              </w:rPr>
              <w:t>:</w:t>
            </w:r>
            <w:r w:rsidRPr="00BE1404">
              <w:rPr>
                <w:sz w:val="20"/>
                <w:szCs w:val="20"/>
              </w:rPr>
              <w:t xml:space="preserve"> Yönetim yaklaşımlarının spor yönetimi açısından incelenmesi</w:t>
            </w:r>
          </w:p>
          <w:p w14:paraId="49971569" w14:textId="77777777" w:rsidR="00BE1404" w:rsidRPr="00BE1404" w:rsidRDefault="00BE1404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E1404">
              <w:rPr>
                <w:sz w:val="20"/>
                <w:szCs w:val="20"/>
                <w:lang w:eastAsia="en-US"/>
              </w:rPr>
              <w:t>: Değerlendirme</w:t>
            </w:r>
          </w:p>
          <w:p w14:paraId="441D2E84" w14:textId="77777777" w:rsidR="00BE1404" w:rsidRPr="00BE1404" w:rsidRDefault="00BE1404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E1404" w:rsidRPr="00BE1404" w14:paraId="6F7571A8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4C0717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2AB8C79C" w14:textId="77777777" w:rsidR="00BE1404" w:rsidRPr="00BE1404" w:rsidRDefault="00BE1404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E85BD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46ED63E0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BE140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C1D5567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Okuma Faaliyetleri: 30</w:t>
            </w:r>
          </w:p>
          <w:p w14:paraId="2C621FC5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4B6989C1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BE140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2AD68C01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Rapor hazırlama: 5</w:t>
            </w:r>
          </w:p>
          <w:p w14:paraId="03C5C282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Sunu hazırlama: 5</w:t>
            </w:r>
          </w:p>
          <w:p w14:paraId="54C394EC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Sunum: 5</w:t>
            </w:r>
          </w:p>
          <w:p w14:paraId="6E34F534" w14:textId="77777777" w:rsidR="00BE1404" w:rsidRPr="00BE1404" w:rsidRDefault="00BE1404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00AFB312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BE1404" w:rsidRPr="00BE1404" w14:paraId="47EC1504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963C1D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BE1404" w:rsidRPr="00BE1404" w14:paraId="6A854521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CC9C7" w14:textId="77777777" w:rsidR="00BE1404" w:rsidRPr="00BE1404" w:rsidRDefault="00BE1404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59556" w14:textId="77777777" w:rsidR="00BE1404" w:rsidRPr="00BE1404" w:rsidRDefault="00BE1404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DEC701" w14:textId="77777777" w:rsidR="00BE1404" w:rsidRPr="00BE1404" w:rsidRDefault="00BE1404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BE1404" w:rsidRPr="00BE1404" w14:paraId="00047B44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A060A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867B90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EF330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E1404" w:rsidRPr="00BE1404" w14:paraId="27AEA323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998E0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A938E" w14:textId="77777777" w:rsidR="00BE1404" w:rsidRPr="00BE1404" w:rsidRDefault="00BE1404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B8F8B" w14:textId="77777777" w:rsidR="00BE1404" w:rsidRPr="00BE1404" w:rsidRDefault="00BE1404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BE1404" w:rsidRPr="00BE1404" w14:paraId="4DA6B0A3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52ECF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1A4C6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B1738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E1404" w:rsidRPr="00BE1404" w14:paraId="4D009990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D32945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2FD8D" w14:textId="77777777" w:rsidR="00BE1404" w:rsidRPr="00BE1404" w:rsidRDefault="00BE1404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600FD" w14:textId="77777777" w:rsidR="00BE1404" w:rsidRPr="00BE1404" w:rsidRDefault="00BE1404" w:rsidP="00FE295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 w:rsidRPr="00BE1404"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BE1404" w:rsidRPr="00BE1404" w14:paraId="45CC24B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10173C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82C92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2935E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E1404" w:rsidRPr="00BE1404" w14:paraId="09B29DA8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A9305C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115E2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15E7C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E1404" w:rsidRPr="00BE1404" w14:paraId="42699F3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6EB02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26F50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523C1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E1404" w:rsidRPr="00BE1404" w14:paraId="1759F589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D1335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A6D47C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27907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BE1404" w:rsidRPr="00BE1404" w14:paraId="2E80334E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2D4323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582A8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26B6D" w14:textId="77777777" w:rsidR="00BE1404" w:rsidRPr="00BE1404" w:rsidRDefault="00BE1404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73CF0BC" w14:textId="77777777" w:rsidR="00BE1404" w:rsidRPr="00BE1404" w:rsidRDefault="00BE1404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E1404" w:rsidRPr="00BE1404" w14:paraId="467231FA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EF278C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E1404" w:rsidRPr="00BE1404" w14:paraId="203BFD65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5FCD11AE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92C28A9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E20BD2E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90642C3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BE1404" w:rsidRPr="00BE1404" w14:paraId="690A292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4DB44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60C95CB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DB81A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090B7B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BE1404" w:rsidRPr="00BE1404" w14:paraId="41B59AE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DA85BA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491D5D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F86F18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CAE4BA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E1404" w:rsidRPr="00BE1404" w14:paraId="22D4704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042F89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A08DA3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666B39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2C4EB6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BE1404" w:rsidRPr="00BE1404" w14:paraId="05D737E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39381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9E9B8D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C221FA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9E3EAC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BE1404" w:rsidRPr="00BE1404" w14:paraId="5AF8CED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9916F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49D1F59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C872E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EBB12C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E1404" w:rsidRPr="00BE1404" w14:paraId="0DAD805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49AA7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54DAC26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D1D91D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8306EE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E1404" w:rsidRPr="00BE1404" w14:paraId="31003FB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20BBE7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D57F43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7FE7DC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EEB77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E1404" w:rsidRPr="00BE1404" w14:paraId="0D58E62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85ABD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DE050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7323C5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303B2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E1404" w:rsidRPr="00BE1404" w14:paraId="7CE586B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827AD4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6AED8E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C2FC9E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61FAF6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BE1404" w:rsidRPr="00BE1404" w14:paraId="73C2975C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6EAC3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CD0C22C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B5DAD1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984CAE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BE1404" w:rsidRPr="00BE1404" w14:paraId="60889D5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3590B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0FCC246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B5C775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B186AF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E1404" w:rsidRPr="00BE1404" w14:paraId="01E9262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0A2F62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5C8B5B1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EF2124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D733C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BE1404" w:rsidRPr="00BE1404" w14:paraId="7838FDC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69014D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F63D918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8C2A56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40FD0F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E1404" w:rsidRPr="00BE1404" w14:paraId="6EBE5D8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6D2A51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FD29B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350A9F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E54CC0" w14:textId="77777777" w:rsidR="00BE1404" w:rsidRPr="00BE1404" w:rsidRDefault="00BE1404" w:rsidP="001E3AAD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181706F2" w14:textId="77777777" w:rsidR="00BE1404" w:rsidRPr="00BE1404" w:rsidRDefault="00BE1404" w:rsidP="00FE2950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BE1404" w:rsidRPr="00BE1404" w14:paraId="32BF678C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5F42946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B450B4" w:rsidRPr="00C537CD" w14:paraId="4DA744B2" w14:textId="77777777" w:rsidTr="00AF3BB4">
              <w:tc>
                <w:tcPr>
                  <w:tcW w:w="463" w:type="dxa"/>
                  <w:vAlign w:val="bottom"/>
                </w:tcPr>
                <w:p w14:paraId="457AF7C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19807FF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71B8CA3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59328A6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02F3826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52DDA69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1C4CE985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450B4" w:rsidRPr="00C537CD" w14:paraId="6F636FC0" w14:textId="77777777" w:rsidTr="00AF3BB4">
              <w:tc>
                <w:tcPr>
                  <w:tcW w:w="463" w:type="dxa"/>
                </w:tcPr>
                <w:p w14:paraId="25032F0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06306C5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0AB86FE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0A9391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00418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DFDDBF" w14:textId="23EB5AC7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A4AB73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64E2B16B" w14:textId="77777777" w:rsidTr="00AF3BB4">
              <w:tc>
                <w:tcPr>
                  <w:tcW w:w="463" w:type="dxa"/>
                </w:tcPr>
                <w:p w14:paraId="54C3107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5A5C491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216C4A8D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274C53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4BF699C" w14:textId="17063F0A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E436535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A8E6C6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37F53D09" w14:textId="77777777" w:rsidTr="00AF3BB4">
              <w:tc>
                <w:tcPr>
                  <w:tcW w:w="463" w:type="dxa"/>
                </w:tcPr>
                <w:p w14:paraId="67BD409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</w:tcPr>
                <w:p w14:paraId="6262EDB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0845722D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39D7C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517C64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1F9673" w14:textId="65AD25B1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2DB73C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7D2F6C6C" w14:textId="77777777" w:rsidTr="00AF3BB4">
              <w:tc>
                <w:tcPr>
                  <w:tcW w:w="463" w:type="dxa"/>
                </w:tcPr>
                <w:p w14:paraId="56334E6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09537E8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6329512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431B8F7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35BFF49" w14:textId="21B221B6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B5D3D5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306A6F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141323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1D9C59BD" w14:textId="77777777" w:rsidTr="00AF3BB4">
              <w:tc>
                <w:tcPr>
                  <w:tcW w:w="463" w:type="dxa"/>
                </w:tcPr>
                <w:p w14:paraId="1F5F574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27A43C4D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62AA12F6" w14:textId="49C401FB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1A6620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0B674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860C9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09E227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319229D4" w14:textId="77777777" w:rsidTr="00AF3BB4">
              <w:tc>
                <w:tcPr>
                  <w:tcW w:w="463" w:type="dxa"/>
                </w:tcPr>
                <w:p w14:paraId="122B77D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28A10DD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459D5E7A" w14:textId="7F8CE33B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13E58F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FE7019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C35219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55D9D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0AEB805D" w14:textId="77777777" w:rsidTr="00AF3BB4">
              <w:tc>
                <w:tcPr>
                  <w:tcW w:w="463" w:type="dxa"/>
                </w:tcPr>
                <w:p w14:paraId="4F5B6A0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00FE86D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3F880E8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61A2D0E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E35DEA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3AB7C3E" w14:textId="5AF64199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4CA2C9D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1E77E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53001CA3" w14:textId="77777777" w:rsidTr="00AF3BB4">
              <w:tc>
                <w:tcPr>
                  <w:tcW w:w="463" w:type="dxa"/>
                </w:tcPr>
                <w:p w14:paraId="07A82B5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5994050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1E925FA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06D19CE" w14:textId="343F6B77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2483E94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398080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A77DA5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7538516F" w14:textId="77777777" w:rsidTr="00AF3BB4">
              <w:tc>
                <w:tcPr>
                  <w:tcW w:w="463" w:type="dxa"/>
                </w:tcPr>
                <w:p w14:paraId="46577BA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253042E3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4782CA4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F97723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0049E8F" w14:textId="000A88C1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C43CF5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076B63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748A4605" w14:textId="77777777" w:rsidTr="00AF3BB4">
              <w:tc>
                <w:tcPr>
                  <w:tcW w:w="463" w:type="dxa"/>
                </w:tcPr>
                <w:p w14:paraId="0C99152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67CD162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41D82E6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79543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2A105F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6FC1B6" w14:textId="2F2D0365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8670DD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25586C2E" w14:textId="77777777" w:rsidTr="00AF3BB4">
              <w:tc>
                <w:tcPr>
                  <w:tcW w:w="463" w:type="dxa"/>
                </w:tcPr>
                <w:p w14:paraId="77AD1D0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</w:tcPr>
                <w:p w14:paraId="473EC4D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14:paraId="4E127AB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5F9CB8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B0254E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803813" w14:textId="6CE804C5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8F40B0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65C1956D" w14:textId="77777777" w:rsidTr="00AF3BB4">
              <w:tc>
                <w:tcPr>
                  <w:tcW w:w="463" w:type="dxa"/>
                </w:tcPr>
                <w:p w14:paraId="4C3AE99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0B21222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1126E34B" w14:textId="1C0BE132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BEA7A8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D6B756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8464A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8176D1B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3F9E5D5D" w14:textId="77777777" w:rsidTr="00AF3BB4">
              <w:tc>
                <w:tcPr>
                  <w:tcW w:w="463" w:type="dxa"/>
                </w:tcPr>
                <w:p w14:paraId="4E8E50A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44B949F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1357A27D" w14:textId="0ECAF6BC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4013E6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EC3903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81756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48223A5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1C46D6FE" w14:textId="77777777" w:rsidTr="00AF3BB4">
              <w:tc>
                <w:tcPr>
                  <w:tcW w:w="463" w:type="dxa"/>
                </w:tcPr>
                <w:p w14:paraId="39708C55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2DC460A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61BD0DAE" w14:textId="1B684D49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CC2C7B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773B85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D733EFD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9444CE6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5D8FE364" w14:textId="77777777" w:rsidTr="00AF3BB4">
              <w:tc>
                <w:tcPr>
                  <w:tcW w:w="463" w:type="dxa"/>
                </w:tcPr>
                <w:p w14:paraId="64B29408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31E5D4D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592419F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90435D3" w14:textId="0B69ABD6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1191C27C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FDED8E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34D9A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04FBC073" w14:textId="77777777" w:rsidTr="00AF3BB4">
              <w:tc>
                <w:tcPr>
                  <w:tcW w:w="463" w:type="dxa"/>
                </w:tcPr>
                <w:p w14:paraId="741364D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2710936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41F4983C" w14:textId="6FF1DAB3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F81154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619482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F330A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9E60F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450B4" w:rsidRPr="00C537CD" w14:paraId="0D1FB451" w14:textId="77777777" w:rsidTr="00AF3BB4">
              <w:tc>
                <w:tcPr>
                  <w:tcW w:w="463" w:type="dxa"/>
                </w:tcPr>
                <w:p w14:paraId="4912BCE4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6EE54ABF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6D716C02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34974D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41486DE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86CAE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8234BCC" w14:textId="178186D1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B450B4" w:rsidRPr="00C537CD" w14:paraId="165004E0" w14:textId="77777777" w:rsidTr="00AF3BB4">
              <w:tc>
                <w:tcPr>
                  <w:tcW w:w="463" w:type="dxa"/>
                </w:tcPr>
                <w:p w14:paraId="14554DC9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2795E100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3BE593B1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15FCD35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3505747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30FD5C" w14:textId="5F1DBA98" w:rsidR="00B450B4" w:rsidRPr="00C537CD" w:rsidRDefault="001E3AAD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E747F9A" w14:textId="77777777" w:rsidR="00B450B4" w:rsidRPr="00C537CD" w:rsidRDefault="00B450B4" w:rsidP="001E3AA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DEE1C44" w14:textId="77777777" w:rsidR="00BE1404" w:rsidRPr="00BE1404" w:rsidRDefault="00BE1404" w:rsidP="00B450B4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BE1404" w:rsidRPr="00BE1404" w14:paraId="0A5232D2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3F42FA9" w14:textId="77777777" w:rsidR="00BE1404" w:rsidRPr="00BE1404" w:rsidRDefault="00BE1404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635F" w14:textId="77777777" w:rsidR="00BE1404" w:rsidRPr="00BE1404" w:rsidRDefault="00BE1404" w:rsidP="00FE2950">
            <w:pPr>
              <w:pStyle w:val="ListeParagraf"/>
              <w:numPr>
                <w:ilvl w:val="0"/>
                <w:numId w:val="4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0E7446C8" w14:textId="77777777" w:rsidR="00BE1404" w:rsidRPr="00BE1404" w:rsidRDefault="00BE1404" w:rsidP="00BE1404">
      <w:pPr>
        <w:rPr>
          <w:sz w:val="20"/>
          <w:szCs w:val="20"/>
        </w:rPr>
      </w:pPr>
    </w:p>
    <w:p w14:paraId="1DCC2BBE" w14:textId="77777777" w:rsidR="00BE1404" w:rsidRPr="00BE1404" w:rsidRDefault="00BE1404" w:rsidP="00BE1404">
      <w:pPr>
        <w:rPr>
          <w:sz w:val="20"/>
          <w:szCs w:val="20"/>
        </w:rPr>
      </w:pPr>
    </w:p>
    <w:p w14:paraId="3CB6DDA2" w14:textId="77777777" w:rsidR="00BE1404" w:rsidRPr="00BE1404" w:rsidRDefault="00BE1404" w:rsidP="00BE1404">
      <w:pPr>
        <w:rPr>
          <w:sz w:val="20"/>
          <w:szCs w:val="20"/>
        </w:rPr>
      </w:pPr>
    </w:p>
    <w:p w14:paraId="4E615FE0" w14:textId="77777777" w:rsidR="00BE1404" w:rsidRPr="00BE1404" w:rsidRDefault="00BE1404" w:rsidP="00BE1404">
      <w:pPr>
        <w:rPr>
          <w:sz w:val="20"/>
          <w:szCs w:val="20"/>
        </w:rPr>
      </w:pPr>
    </w:p>
    <w:p w14:paraId="08A7EDEB" w14:textId="77777777" w:rsidR="00BE1404" w:rsidRPr="00BE1404" w:rsidRDefault="00BE1404" w:rsidP="00BE1404">
      <w:pPr>
        <w:rPr>
          <w:sz w:val="20"/>
          <w:szCs w:val="20"/>
        </w:rPr>
      </w:pPr>
    </w:p>
    <w:p w14:paraId="2D5F062C" w14:textId="77777777" w:rsidR="00BE1404" w:rsidRPr="00BE1404" w:rsidRDefault="00BE1404" w:rsidP="00BE1404">
      <w:pPr>
        <w:rPr>
          <w:sz w:val="20"/>
          <w:szCs w:val="20"/>
        </w:rPr>
      </w:pPr>
    </w:p>
    <w:p w14:paraId="317C897F" w14:textId="77777777" w:rsidR="00BE1404" w:rsidRPr="00BE1404" w:rsidRDefault="00BE1404" w:rsidP="00BE1404">
      <w:pPr>
        <w:rPr>
          <w:sz w:val="20"/>
          <w:szCs w:val="20"/>
        </w:rPr>
      </w:pPr>
    </w:p>
    <w:p w14:paraId="48FC0122" w14:textId="77777777" w:rsidR="00EB1528" w:rsidRPr="00BE1404" w:rsidRDefault="00EB1528">
      <w:pPr>
        <w:rPr>
          <w:sz w:val="20"/>
          <w:szCs w:val="20"/>
        </w:rPr>
      </w:pPr>
    </w:p>
    <w:sectPr w:rsidR="00EB1528" w:rsidRPr="00BE1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04F75"/>
    <w:multiLevelType w:val="hybridMultilevel"/>
    <w:tmpl w:val="847AA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564D4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601AE"/>
    <w:multiLevelType w:val="hybridMultilevel"/>
    <w:tmpl w:val="C792A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94"/>
    <w:rsid w:val="001E3AAD"/>
    <w:rsid w:val="001F4A46"/>
    <w:rsid w:val="00B450B4"/>
    <w:rsid w:val="00BE1404"/>
    <w:rsid w:val="00C43594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2DA7"/>
  <w15:chartTrackingRefBased/>
  <w15:docId w15:val="{62053F52-2EF2-4F0B-A00E-77062ED8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1404"/>
    <w:pPr>
      <w:ind w:left="720"/>
      <w:contextualSpacing/>
    </w:pPr>
  </w:style>
  <w:style w:type="character" w:customStyle="1" w:styleId="normalkucuk">
    <w:name w:val="normalkucuk"/>
    <w:basedOn w:val="VarsaylanParagrafYazTipi"/>
    <w:rsid w:val="00BE1404"/>
  </w:style>
  <w:style w:type="table" w:styleId="TabloKlavuzu">
    <w:name w:val="Table Grid"/>
    <w:basedOn w:val="NormalTablo"/>
    <w:uiPriority w:val="39"/>
    <w:rsid w:val="00B45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2020-07-22T20:13:00Z</dcterms:created>
  <dcterms:modified xsi:type="dcterms:W3CDTF">2020-07-26T19:27:00Z</dcterms:modified>
</cp:coreProperties>
</file>